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gjdgxs" w:id="0"/>
    <w:bookmarkEnd w:id="0"/>
    <w:p w:rsidR="00000000" w:rsidDel="00000000" w:rsidP="00000000" w:rsidRDefault="00000000" w:rsidRPr="00000000" w14:paraId="00000001">
      <w:pPr>
        <w:spacing w:before="69" w:lineRule="auto"/>
        <w:ind w:left="23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ANNEX1.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3">
      <w:pPr>
        <w:spacing w:before="1" w:lineRule="auto"/>
        <w:ind w:left="23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Kick-off Meeting: "</w:t>
      </w:r>
      <w:r w:rsidDel="00000000" w:rsidR="00000000" w:rsidRPr="00000000">
        <w:rPr>
          <w:rFonts w:ascii="Arial" w:cs="Arial" w:eastAsia="Arial" w:hAnsi="Arial"/>
          <w:rtl w:val="0"/>
        </w:rPr>
        <w:t xml:space="preserve">Food for Thought: nourishing mental well- being in vocational training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"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Venue: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Virtually (Zoom or Google Meet or Teams)</w:t>
      </w:r>
    </w:p>
    <w:p w:rsidR="00000000" w:rsidDel="00000000" w:rsidP="00000000" w:rsidRDefault="00000000" w:rsidRPr="00000000" w14:paraId="00000006">
      <w:pPr>
        <w:spacing w:before="182" w:lineRule="auto"/>
        <w:ind w:left="23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Participants: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2 members from each partner (6 in total)</w:t>
      </w:r>
      <w:bookmarkStart w:colFirst="0" w:colLast="0" w:name="bookmark=id.3znysh7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bookmarkStart w:colFirst="0" w:colLast="0" w:name="bookmark=id.2et92p0" w:id="3"/>
    <w:bookmarkEnd w:id="3"/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65" w:lineRule="auto"/>
        <w:ind w:left="23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Objectives: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2"/>
        </w:tabs>
        <w:spacing w:after="0" w:before="0" w:line="302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43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Getting all participant members in touch, knowing each other, sharing perspectives, and work experiences.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43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Familiarize all partners with the project's vision, objectives, and expected outcomes.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43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Strengthen ties between partners and create an environment of trust and collaboration.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43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Establish a clear communication and collaboration plan for the project's duration and set the consensual and precise timeline for the activities.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43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Emphasize the innovative nature of the project, the importance of mental health which is essential for students' academic success and overall well-being and the necessity of prioritizing mental health and a healthy diet.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tyjcwt" w:id="4"/>
    <w:bookmarkEnd w:id="4"/>
    <w:p w:rsidR="00000000" w:rsidDel="00000000" w:rsidP="00000000" w:rsidRDefault="00000000" w:rsidRPr="00000000" w14:paraId="00000011">
      <w:pPr>
        <w:spacing w:before="1" w:line="265" w:lineRule="auto"/>
        <w:ind w:left="2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Agenda: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tabs>
          <w:tab w:val="left" w:leader="none" w:pos="742"/>
        </w:tabs>
        <w:spacing w:before="181" w:line="240" w:lineRule="auto"/>
        <w:ind w:left="743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Welcome and Introduction: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tabs>
          <w:tab w:val="left" w:leader="none" w:pos="1463"/>
        </w:tabs>
        <w:spacing w:before="182" w:lineRule="auto"/>
        <w:ind w:left="1572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brief overview of the project journey and the importance of the Kick off meeting.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tabs>
          <w:tab w:val="left" w:leader="none" w:pos="1463"/>
        </w:tabs>
        <w:spacing w:before="181" w:lineRule="auto"/>
        <w:ind w:left="1572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Welcome remarks by the project head and acknowledgment of all partners.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742"/>
        </w:tabs>
        <w:spacing w:before="182" w:line="240" w:lineRule="auto"/>
        <w:ind w:left="743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Project Presentation: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tabs>
          <w:tab w:val="left" w:leader="none" w:pos="1464"/>
        </w:tabs>
        <w:spacing w:before="181" w:line="259" w:lineRule="auto"/>
        <w:ind w:left="1572" w:right="431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detailed walkthrough of the project's objectives, goals, and the expected impact. 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tabs>
          <w:tab w:val="left" w:leader="none" w:pos="1464"/>
        </w:tabs>
        <w:spacing w:before="181" w:line="259" w:lineRule="auto"/>
        <w:ind w:left="1572" w:right="431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Explanation of the importance of mental health and its connection with healthy nutrition.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left" w:leader="none" w:pos="742"/>
        </w:tabs>
        <w:spacing w:before="160" w:line="240" w:lineRule="auto"/>
        <w:ind w:left="743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Partners’ explanations: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tabs>
          <w:tab w:val="left" w:leader="none" w:pos="1463"/>
        </w:tabs>
        <w:spacing w:before="177" w:lineRule="auto"/>
        <w:ind w:left="1572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Each partner gets its time to introduce their organization and explain their role and planning of the lead activities and how this will contribute to the project.</w:t>
      </w:r>
    </w:p>
    <w:p w:rsidR="00000000" w:rsidDel="00000000" w:rsidP="00000000" w:rsidRDefault="00000000" w:rsidRPr="00000000" w14:paraId="0000001A">
      <w:pPr>
        <w:tabs>
          <w:tab w:val="left" w:leader="none" w:pos="1464"/>
        </w:tabs>
        <w:spacing w:before="182" w:line="259" w:lineRule="auto"/>
        <w:ind w:left="1573" w:right="722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left" w:leader="none" w:pos="742"/>
        </w:tabs>
        <w:spacing w:before="160" w:line="240" w:lineRule="auto"/>
        <w:ind w:left="743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Milestones, timeline and communication:</w:t>
      </w:r>
    </w:p>
    <w:p w:rsidR="00000000" w:rsidDel="00000000" w:rsidP="00000000" w:rsidRDefault="00000000" w:rsidRPr="00000000" w14:paraId="0000001C">
      <w:pPr>
        <w:tabs>
          <w:tab w:val="left" w:leader="none" w:pos="742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tabs>
          <w:tab w:val="left" w:leader="none" w:pos="1464"/>
        </w:tabs>
        <w:spacing w:before="182" w:line="259" w:lineRule="auto"/>
        <w:ind w:left="1572" w:right="369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Laying out the project's timeline, milestones, and communication strategies.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tabs>
          <w:tab w:val="left" w:leader="none" w:pos="1464"/>
        </w:tabs>
        <w:spacing w:before="182" w:line="259" w:lineRule="auto"/>
        <w:ind w:left="1572" w:right="369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Introduce any project management tools or platforms that will be used for collaboration.</w:t>
      </w:r>
    </w:p>
    <w:p w:rsidR="00000000" w:rsidDel="00000000" w:rsidP="00000000" w:rsidRDefault="00000000" w:rsidRPr="00000000" w14:paraId="0000001F">
      <w:pPr>
        <w:tabs>
          <w:tab w:val="left" w:leader="none" w:pos="1464"/>
        </w:tabs>
        <w:spacing w:before="182" w:line="259" w:lineRule="auto"/>
        <w:ind w:right="369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464"/>
        </w:tabs>
        <w:spacing w:before="182" w:line="259" w:lineRule="auto"/>
        <w:ind w:right="369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1464"/>
        </w:tabs>
        <w:spacing w:before="182" w:line="259" w:lineRule="auto"/>
        <w:ind w:right="369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left" w:leader="none" w:pos="1464"/>
        </w:tabs>
        <w:spacing w:before="160" w:line="259" w:lineRule="auto"/>
        <w:ind w:left="744" w:right="377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Closing Remarks</w:t>
      </w:r>
    </w:p>
    <w:p w:rsidR="00000000" w:rsidDel="00000000" w:rsidP="00000000" w:rsidRDefault="00000000" w:rsidRPr="00000000" w14:paraId="00000023">
      <w:pPr>
        <w:tabs>
          <w:tab w:val="left" w:leader="none" w:pos="1464"/>
        </w:tabs>
        <w:spacing w:before="160" w:line="259" w:lineRule="auto"/>
        <w:ind w:left="1573" w:right="37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• Emphasize the importance of the partnership and collective vision for the project's success.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left" w:leader="none" w:pos="742"/>
        </w:tabs>
        <w:spacing w:before="161" w:line="240" w:lineRule="auto"/>
        <w:ind w:left="743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Acknowledgments and Closing:</w:t>
      </w:r>
    </w:p>
    <w:p w:rsidR="00000000" w:rsidDel="00000000" w:rsidP="00000000" w:rsidRDefault="00000000" w:rsidRPr="00000000" w14:paraId="00000025">
      <w:pPr>
        <w:tabs>
          <w:tab w:val="left" w:leader="none" w:pos="742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tabs>
          <w:tab w:val="left" w:leader="none" w:pos="1464"/>
        </w:tabs>
        <w:spacing w:before="160" w:line="259" w:lineRule="auto"/>
        <w:ind w:left="1572" w:right="377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moment to express gratitude and appreciation for the efforts and contributions of all partners, participants, and supporters. 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tabs>
          <w:tab w:val="left" w:leader="none" w:pos="1464"/>
        </w:tabs>
        <w:spacing w:before="160" w:line="259" w:lineRule="auto"/>
        <w:ind w:left="1572" w:right="377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session will conclude with final remarks from the project leader, reflecting on the strong points to bring the project to success.</w:t>
      </w:r>
    </w:p>
    <w:p w:rsidR="00000000" w:rsidDel="00000000" w:rsidP="00000000" w:rsidRDefault="00000000" w:rsidRPr="00000000" w14:paraId="00000028">
      <w:pPr>
        <w:tabs>
          <w:tab w:val="left" w:leader="none" w:pos="1464"/>
        </w:tabs>
        <w:spacing w:before="160" w:line="259" w:lineRule="auto"/>
        <w:ind w:left="0" w:right="377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meeting will be digitally recorded and handed to the participants.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56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280" w:top="1380" w:left="1417" w:right="1417" w:header="71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ind w:left="8640" w:firstLine="431.51181102362216"/>
      <w:jc w:val="left"/>
      <w:rPr/>
    </w:pP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43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572" w:hanging="360"/>
      </w:pPr>
      <w:rPr/>
    </w:lvl>
    <w:lvl w:ilvl="2">
      <w:start w:val="0"/>
      <w:numFmt w:val="bullet"/>
      <w:lvlText w:val="•"/>
      <w:lvlJc w:val="left"/>
      <w:pPr>
        <w:ind w:left="2405" w:hanging="360"/>
      </w:pPr>
      <w:rPr/>
    </w:lvl>
    <w:lvl w:ilvl="3">
      <w:start w:val="0"/>
      <w:numFmt w:val="bullet"/>
      <w:lvlText w:val="•"/>
      <w:lvlJc w:val="left"/>
      <w:pPr>
        <w:ind w:left="3237" w:hanging="360"/>
      </w:pPr>
      <w:rPr/>
    </w:lvl>
    <w:lvl w:ilvl="4">
      <w:start w:val="0"/>
      <w:numFmt w:val="bullet"/>
      <w:lvlText w:val="•"/>
      <w:lvlJc w:val="left"/>
      <w:pPr>
        <w:ind w:left="4070" w:hanging="360"/>
      </w:pPr>
      <w:rPr/>
    </w:lvl>
    <w:lvl w:ilvl="5">
      <w:start w:val="0"/>
      <w:numFmt w:val="bullet"/>
      <w:lvlText w:val="•"/>
      <w:lvlJc w:val="left"/>
      <w:pPr>
        <w:ind w:left="4903" w:hanging="360"/>
      </w:pPr>
      <w:rPr/>
    </w:lvl>
    <w:lvl w:ilvl="6">
      <w:start w:val="0"/>
      <w:numFmt w:val="bullet"/>
      <w:lvlText w:val="•"/>
      <w:lvlJc w:val="left"/>
      <w:pPr>
        <w:ind w:left="5735" w:hanging="360"/>
      </w:pPr>
      <w:rPr/>
    </w:lvl>
    <w:lvl w:ilvl="7">
      <w:start w:val="0"/>
      <w:numFmt w:val="bullet"/>
      <w:lvlText w:val="•"/>
      <w:lvlJc w:val="left"/>
      <w:pPr>
        <w:ind w:left="6568" w:hanging="360"/>
      </w:pPr>
      <w:rPr/>
    </w:lvl>
    <w:lvl w:ilvl="8">
      <w:start w:val="0"/>
      <w:numFmt w:val="bullet"/>
      <w:lvlText w:val="•"/>
      <w:lvlJc w:val="left"/>
      <w:pPr>
        <w:ind w:left="74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44" w:hanging="359.99999999999994"/>
      </w:pPr>
      <w:rPr>
        <w:rFonts w:ascii="Arial" w:cs="Arial" w:eastAsia="Arial" w:hAnsi="Arial"/>
        <w:b w:val="0"/>
        <w:u w:val="none"/>
      </w:rPr>
    </w:lvl>
    <w:lvl w:ilvl="1">
      <w:start w:val="0"/>
      <w:numFmt w:val="bullet"/>
      <w:lvlText w:val="•"/>
      <w:lvlJc w:val="left"/>
      <w:pPr>
        <w:ind w:left="1573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2406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3239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4072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4905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5738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6571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7404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02" w:lineRule="auto"/>
      <w:ind w:left="742" w:hanging="35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Times New Roman" w:cs="Times New Roman" w:eastAsia="Times New Roman" w:hAnsi="Times New Roman"/>
      <w:lang w:bidi="ar-SA" w:eastAsia="en-US" w:val="en-US"/>
    </w:rPr>
  </w:style>
  <w:style w:type="paragraph" w:styleId="BodyText">
    <w:name w:val="Body Text"/>
    <w:basedOn w:val="Normal"/>
    <w:uiPriority w:val="1"/>
    <w:qFormat w:val="1"/>
    <w:pPr>
      <w:spacing w:line="302" w:lineRule="exact"/>
      <w:ind w:left="742" w:hanging="359"/>
    </w:pPr>
    <w:rPr>
      <w:rFonts w:ascii="Times New Roman" w:cs="Times New Roman" w:eastAsia="Times New Roman" w:hAnsi="Times New Roman"/>
      <w:sz w:val="24"/>
      <w:szCs w:val="24"/>
      <w:lang w:bidi="ar-SA" w:eastAsia="en-US" w:val="en-US"/>
    </w:rPr>
  </w:style>
  <w:style w:type="paragraph" w:styleId="Heading1">
    <w:name w:val="Heading 1"/>
    <w:basedOn w:val="Normal"/>
    <w:uiPriority w:val="1"/>
    <w:qFormat w:val="1"/>
    <w:pPr>
      <w:spacing w:line="302" w:lineRule="exact"/>
      <w:ind w:left="742" w:hanging="359"/>
      <w:outlineLvl w:val="1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spacing w:line="302" w:lineRule="exact"/>
      <w:ind w:left="742" w:hanging="359"/>
    </w:pPr>
    <w:rPr>
      <w:rFonts w:ascii="Times New Roman" w:cs="Times New Roman" w:eastAsia="Times New Roman" w:hAnsi="Times New Roman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/ZlK2pucX1V1waTOC+eP8X6XzQ==">CgMxLjAyCWlkLmdqZGd4czIKaWQuMzBqMHpsbDIKaWQuM3pueXNoNzIKaWQuMmV0OTJwMDIJaWQudHlqY3d0OAByITE3ODJCTktHblU3T2ZLRzREQzg1MVROU0g5R09mcFRKSQ==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2025-01-30T09:55:46Z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Pages</vt:lpwstr>
  </property>
  <property fmtid="{D5CDD505-2E9C-101B-9397-08002B2CF9AE}" pid="4" name="LastSaved">
    <vt:filetime>2025-01-30T00:00:00Z</vt:filetime>
  </property>
  <property fmtid="{D5CDD505-2E9C-101B-9397-08002B2CF9AE}" pid="5" name="Producer">
    <vt:lpwstr>macOS Version 12.7.2 (Build 21G1974) Quartz PDFContext</vt:lpwstr>
  </property>
</Properties>
</file>